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E" w:rsidRDefault="00A9133E" w:rsidP="00A9133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9F3962" wp14:editId="776908B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3E" w:rsidRDefault="00A9133E" w:rsidP="00A9133E">
      <w:pPr>
        <w:jc w:val="center"/>
        <w:rPr>
          <w:b/>
          <w:bCs/>
          <w:sz w:val="28"/>
          <w:szCs w:val="28"/>
        </w:rPr>
      </w:pPr>
    </w:p>
    <w:p w:rsidR="00A9133E" w:rsidRDefault="00A9133E" w:rsidP="00A91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A9133E" w:rsidRDefault="00A9133E" w:rsidP="00A91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A9133E" w:rsidRDefault="00A9133E" w:rsidP="00A913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A9133E" w:rsidRDefault="00A9133E" w:rsidP="00A9133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A9133E" w:rsidRDefault="00A9133E" w:rsidP="00A9133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  заседание</w:t>
      </w:r>
    </w:p>
    <w:p w:rsidR="00A9133E" w:rsidRDefault="00A9133E" w:rsidP="00A9133E">
      <w:pPr>
        <w:jc w:val="center"/>
        <w:rPr>
          <w:b/>
          <w:bCs/>
          <w:sz w:val="28"/>
          <w:szCs w:val="28"/>
        </w:rPr>
      </w:pPr>
    </w:p>
    <w:p w:rsidR="00A9133E" w:rsidRDefault="00A9133E" w:rsidP="00A91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(проект) №         </w:t>
      </w:r>
    </w:p>
    <w:p w:rsidR="00A9133E" w:rsidRDefault="00A9133E" w:rsidP="00A9133E">
      <w:pPr>
        <w:jc w:val="center"/>
        <w:rPr>
          <w:b/>
          <w:sz w:val="28"/>
          <w:szCs w:val="28"/>
        </w:rPr>
      </w:pPr>
    </w:p>
    <w:p w:rsidR="00A9133E" w:rsidRDefault="00A9133E" w:rsidP="00A913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февраля 2018 года 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405A5A" w:rsidRDefault="00405A5A" w:rsidP="00405A5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405A5A" w:rsidRDefault="00405A5A" w:rsidP="00405A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Default="00405A5A" w:rsidP="00BE16B0">
      <w:pPr>
        <w:jc w:val="center"/>
        <w:rPr>
          <w:b/>
          <w:sz w:val="28"/>
          <w:szCs w:val="28"/>
        </w:rPr>
      </w:pPr>
    </w:p>
    <w:p w:rsidR="00D23219" w:rsidRPr="004160D2" w:rsidRDefault="0013312E" w:rsidP="004160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Федеральн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ого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закон</w:t>
      </w:r>
      <w:r w:rsidR="00E62217">
        <w:rPr>
          <w:rFonts w:eastAsiaTheme="minorHAnsi"/>
          <w:bCs/>
          <w:sz w:val="28"/>
          <w:szCs w:val="28"/>
          <w:lang w:eastAsia="en-US"/>
        </w:rPr>
        <w:t>а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160D2">
        <w:rPr>
          <w:rFonts w:eastAsiaTheme="minorHAnsi"/>
          <w:sz w:val="28"/>
          <w:szCs w:val="28"/>
          <w:lang w:eastAsia="en-US"/>
        </w:rPr>
        <w:t xml:space="preserve">от 29.12.2017 года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>Федеральн</w:t>
      </w:r>
      <w:r w:rsidR="004160D2">
        <w:rPr>
          <w:rFonts w:eastAsiaTheme="minorHAnsi"/>
          <w:bCs/>
          <w:sz w:val="28"/>
          <w:szCs w:val="28"/>
          <w:lang w:eastAsia="en-US"/>
        </w:rPr>
        <w:t xml:space="preserve">ого 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>закон</w:t>
      </w:r>
      <w:r w:rsidR="004160D2">
        <w:rPr>
          <w:rFonts w:eastAsiaTheme="minorHAnsi"/>
          <w:bCs/>
          <w:sz w:val="28"/>
          <w:szCs w:val="28"/>
          <w:lang w:eastAsia="en-US"/>
        </w:rPr>
        <w:t>а</w:t>
      </w:r>
      <w:r w:rsidR="004160D2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от 29.12.2017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 года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463-ФЗ</w:t>
      </w:r>
      <w:r w:rsidR="00E62217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О внесении изменений в Федеральный закон </w:t>
      </w:r>
      <w:r w:rsidR="00E62217">
        <w:rPr>
          <w:rFonts w:eastAsiaTheme="minorHAnsi"/>
          <w:bCs/>
          <w:sz w:val="28"/>
          <w:szCs w:val="28"/>
          <w:lang w:eastAsia="en-US"/>
        </w:rPr>
        <w:t>«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4901FB">
        <w:rPr>
          <w:rFonts w:eastAsiaTheme="minorHAnsi"/>
          <w:bCs/>
          <w:sz w:val="28"/>
          <w:szCs w:val="28"/>
          <w:lang w:eastAsia="en-US"/>
        </w:rPr>
        <w:t>»</w:t>
      </w:r>
      <w:r w:rsidR="00E62217" w:rsidRPr="00E62217">
        <w:rPr>
          <w:rFonts w:eastAsiaTheme="minorHAnsi"/>
          <w:bCs/>
          <w:sz w:val="28"/>
          <w:szCs w:val="28"/>
          <w:lang w:eastAsia="en-US"/>
        </w:rPr>
        <w:t xml:space="preserve"> и отдельные законодател</w:t>
      </w:r>
      <w:r w:rsidR="00E62217">
        <w:rPr>
          <w:rFonts w:eastAsiaTheme="minorHAnsi"/>
          <w:bCs/>
          <w:sz w:val="28"/>
          <w:szCs w:val="28"/>
          <w:lang w:eastAsia="en-US"/>
        </w:rPr>
        <w:t>ьные акты Российской Федерации»</w:t>
      </w:r>
      <w:r w:rsidR="002A58EB">
        <w:rPr>
          <w:sz w:val="28"/>
        </w:rPr>
        <w:t xml:space="preserve">, </w:t>
      </w:r>
      <w:r w:rsidR="00C1713F" w:rsidRPr="001A4B41">
        <w:rPr>
          <w:sz w:val="28"/>
          <w:szCs w:val="28"/>
        </w:rPr>
        <w:t xml:space="preserve">руководствуясь </w:t>
      </w:r>
      <w:r w:rsidR="00BE16B0" w:rsidRPr="001A4B41">
        <w:rPr>
          <w:sz w:val="28"/>
          <w:szCs w:val="28"/>
        </w:rPr>
        <w:t>Федеральным  законом</w:t>
      </w:r>
      <w:r w:rsidR="00446D3A" w:rsidRPr="001A4B41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D7F83" w:rsidRPr="001A4B41" w:rsidRDefault="009D7F83" w:rsidP="001A4B41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9D7F83" w:rsidRPr="008231CF" w:rsidRDefault="009D7F83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0F1B62" w:rsidRDefault="00BE16B0" w:rsidP="000F1B62">
      <w:pPr>
        <w:ind w:right="88" w:firstLine="708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0F1B62" w:rsidRPr="00E62217" w:rsidRDefault="00A9133E" w:rsidP="00A9133E">
      <w:pPr>
        <w:pStyle w:val="a6"/>
        <w:spacing w:line="280" w:lineRule="atLeast"/>
        <w:ind w:left="0" w:firstLine="540"/>
      </w:pPr>
      <w:r>
        <w:t xml:space="preserve"> 1.1 </w:t>
      </w:r>
      <w:hyperlink r:id="rId8" w:history="1">
        <w:r w:rsidR="00E62217">
          <w:rPr>
            <w:szCs w:val="28"/>
          </w:rPr>
          <w:t xml:space="preserve">пункт 13 части 1 </w:t>
        </w:r>
        <w:r w:rsidR="000F1B62" w:rsidRPr="000F1B62">
          <w:rPr>
            <w:szCs w:val="28"/>
          </w:rPr>
          <w:t xml:space="preserve">статьи </w:t>
        </w:r>
      </w:hyperlink>
      <w:r w:rsidR="00E62217">
        <w:rPr>
          <w:szCs w:val="28"/>
        </w:rPr>
        <w:t>6</w:t>
      </w:r>
      <w:r w:rsidR="000F1B62">
        <w:rPr>
          <w:szCs w:val="28"/>
        </w:rPr>
        <w:t xml:space="preserve"> «</w:t>
      </w:r>
      <w:r w:rsidR="00E62217">
        <w:rPr>
          <w:szCs w:val="28"/>
        </w:rPr>
        <w:t>Вопросы местного значения</w:t>
      </w:r>
      <w:r w:rsidR="000F1B62">
        <w:rPr>
          <w:szCs w:val="28"/>
        </w:rPr>
        <w:t>»</w:t>
      </w:r>
      <w:r w:rsidR="000F1B62" w:rsidRPr="000F1B62">
        <w:rPr>
          <w:szCs w:val="28"/>
        </w:rPr>
        <w:t xml:space="preserve"> </w:t>
      </w:r>
      <w:r w:rsidR="00E62217">
        <w:t>изложить в следующей редакции</w:t>
      </w:r>
      <w:r w:rsidR="000F1B62" w:rsidRPr="00E62217">
        <w:rPr>
          <w:szCs w:val="28"/>
        </w:rPr>
        <w:t>:</w:t>
      </w:r>
    </w:p>
    <w:p w:rsidR="000F1B62" w:rsidRDefault="00A9133E" w:rsidP="00E622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B62" w:rsidRPr="000F1B62">
        <w:rPr>
          <w:sz w:val="28"/>
          <w:szCs w:val="28"/>
        </w:rPr>
        <w:t>«</w:t>
      </w:r>
      <w:r w:rsidR="00E62217">
        <w:rPr>
          <w:sz w:val="28"/>
          <w:szCs w:val="28"/>
        </w:rPr>
        <w:t>13</w:t>
      </w:r>
      <w:r w:rsidR="000F1B62" w:rsidRPr="000F1B62">
        <w:rPr>
          <w:sz w:val="28"/>
          <w:szCs w:val="28"/>
        </w:rPr>
        <w:t>)</w:t>
      </w:r>
      <w:r w:rsidR="00E62217">
        <w:rPr>
          <w:rFonts w:eastAsiaTheme="minorHAnsi"/>
          <w:sz w:val="28"/>
          <w:szCs w:val="28"/>
          <w:lang w:eastAsia="en-US"/>
        </w:rPr>
        <w:t xml:space="preserve">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="00E62217">
        <w:rPr>
          <w:rFonts w:eastAsiaTheme="minorHAnsi"/>
          <w:sz w:val="28"/>
          <w:szCs w:val="28"/>
          <w:lang w:eastAsia="en-US"/>
        </w:rPr>
        <w:t>;</w:t>
      </w:r>
      <w:r w:rsidR="000F1B62" w:rsidRPr="000F1B62">
        <w:rPr>
          <w:sz w:val="28"/>
          <w:szCs w:val="28"/>
        </w:rPr>
        <w:t>»</w:t>
      </w:r>
      <w:proofErr w:type="gramEnd"/>
      <w:r w:rsidR="000F1B62" w:rsidRPr="000F1B62">
        <w:rPr>
          <w:sz w:val="28"/>
          <w:szCs w:val="28"/>
        </w:rPr>
        <w:t>;</w:t>
      </w:r>
    </w:p>
    <w:p w:rsidR="00730DEA" w:rsidRDefault="00A9133E" w:rsidP="00730DE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30DEA" w:rsidRPr="00730DEA">
        <w:rPr>
          <w:rFonts w:eastAsiaTheme="minorHAnsi"/>
          <w:sz w:val="28"/>
          <w:szCs w:val="28"/>
          <w:lang w:eastAsia="en-US"/>
        </w:rPr>
        <w:t>1.</w:t>
      </w:r>
      <w:r w:rsidR="00532FAB">
        <w:rPr>
          <w:rFonts w:eastAsiaTheme="minorHAnsi"/>
          <w:sz w:val="28"/>
          <w:szCs w:val="28"/>
          <w:lang w:eastAsia="en-US"/>
        </w:rPr>
        <w:t>2</w:t>
      </w:r>
      <w:r w:rsidR="00730DEA" w:rsidRPr="00730DEA">
        <w:rPr>
          <w:rFonts w:eastAsiaTheme="minorHAnsi"/>
          <w:sz w:val="28"/>
          <w:szCs w:val="28"/>
          <w:lang w:eastAsia="en-US"/>
        </w:rPr>
        <w:t xml:space="preserve"> </w:t>
      </w:r>
      <w:r w:rsidR="00730DEA" w:rsidRPr="00730DEA">
        <w:rPr>
          <w:rFonts w:eastAsiaTheme="minorHAnsi"/>
          <w:bCs/>
          <w:sz w:val="28"/>
          <w:szCs w:val="28"/>
          <w:lang w:eastAsia="en-US"/>
        </w:rPr>
        <w:t>Статью 17 «Публичные слушания» изложить в следующей редакции:</w:t>
      </w:r>
    </w:p>
    <w:p w:rsidR="00532FAB" w:rsidRDefault="00730DEA" w:rsidP="00532FAB">
      <w:pPr>
        <w:pStyle w:val="a6"/>
        <w:autoSpaceDE w:val="0"/>
        <w:autoSpaceDN w:val="0"/>
        <w:adjustRightInd w:val="0"/>
        <w:ind w:left="540"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532FAB">
        <w:rPr>
          <w:rFonts w:eastAsiaTheme="minorHAnsi"/>
          <w:szCs w:val="28"/>
          <w:lang w:eastAsia="en-US"/>
        </w:rPr>
        <w:t>Статья 17. Публичные слушания, общественные обсуждения.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>Думой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главой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>провод</w:t>
      </w:r>
      <w:r w:rsidR="00532FAB">
        <w:rPr>
          <w:rFonts w:eastAsiaTheme="minorHAnsi"/>
          <w:sz w:val="28"/>
          <w:szCs w:val="28"/>
          <w:lang w:eastAsia="en-US"/>
        </w:rPr>
        <w:t>ят</w:t>
      </w:r>
      <w:r>
        <w:rPr>
          <w:rFonts w:eastAsiaTheme="minorHAnsi"/>
          <w:sz w:val="28"/>
          <w:szCs w:val="28"/>
          <w:lang w:eastAsia="en-US"/>
        </w:rPr>
        <w:t>ся публичные слушания.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Публичные слушания проводятся по инициативе населения,</w:t>
      </w:r>
      <w:r w:rsidR="005C4071">
        <w:rPr>
          <w:rFonts w:eastAsiaTheme="minorHAnsi"/>
          <w:sz w:val="28"/>
          <w:szCs w:val="28"/>
          <w:lang w:eastAsia="en-US"/>
        </w:rPr>
        <w:t xml:space="preserve">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или главы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Публичные слушания, проводимые по инициативе населения или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назначаются </w:t>
      </w:r>
      <w:r w:rsidR="005C4071">
        <w:rPr>
          <w:rFonts w:eastAsiaTheme="minorHAnsi"/>
          <w:sz w:val="28"/>
          <w:szCs w:val="28"/>
          <w:lang w:eastAsia="en-US"/>
        </w:rPr>
        <w:t>Думой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, а по инициативе главы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- главой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30DEA" w:rsidRDefault="005C4071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6"/>
      <w:bookmarkEnd w:id="0"/>
      <w:r>
        <w:rPr>
          <w:rFonts w:eastAsiaTheme="minorHAnsi"/>
          <w:sz w:val="28"/>
          <w:szCs w:val="28"/>
          <w:lang w:eastAsia="en-US"/>
        </w:rPr>
        <w:t>3. На публичные слушания выносят</w:t>
      </w:r>
      <w:r w:rsidR="00730DEA">
        <w:rPr>
          <w:rFonts w:eastAsiaTheme="minorHAnsi"/>
          <w:sz w:val="28"/>
          <w:szCs w:val="28"/>
          <w:lang w:eastAsia="en-US"/>
        </w:rPr>
        <w:t>ся:</w:t>
      </w:r>
    </w:p>
    <w:p w:rsidR="005C4071" w:rsidRDefault="00730DEA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5C4071">
        <w:rPr>
          <w:rFonts w:eastAsiaTheme="minorHAnsi"/>
          <w:sz w:val="28"/>
          <w:szCs w:val="28"/>
          <w:lang w:eastAsia="en-US"/>
        </w:rPr>
        <w:t xml:space="preserve">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</w:t>
      </w:r>
      <w:r w:rsidR="005C4071" w:rsidRPr="00532FAB">
        <w:rPr>
          <w:rFonts w:eastAsiaTheme="minorHAnsi"/>
          <w:sz w:val="28"/>
          <w:szCs w:val="28"/>
          <w:lang w:eastAsia="en-US"/>
        </w:rPr>
        <w:t xml:space="preserve">Устав городского округа вносятся изменения в форме точного воспроизведения положений </w:t>
      </w:r>
      <w:hyperlink r:id="rId9" w:history="1">
        <w:r w:rsidR="005C4071" w:rsidRPr="00532FA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5C4071" w:rsidRPr="00532FAB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0" w:history="1">
        <w:r w:rsidR="005C4071" w:rsidRPr="00532FAB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5C4071" w:rsidRPr="00532FAB">
        <w:rPr>
          <w:rFonts w:eastAsiaTheme="minorHAnsi"/>
          <w:sz w:val="28"/>
          <w:szCs w:val="28"/>
          <w:lang w:eastAsia="en-US"/>
        </w:rPr>
        <w:t xml:space="preserve"> или законов Свердловской области в целях приведения данного устава в соответствие </w:t>
      </w:r>
      <w:r w:rsidR="005C4071">
        <w:rPr>
          <w:rFonts w:eastAsiaTheme="minorHAnsi"/>
          <w:sz w:val="28"/>
          <w:szCs w:val="28"/>
          <w:lang w:eastAsia="en-US"/>
        </w:rPr>
        <w:t>с этими нормативными правовыми актами;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проект местного бюджета и отчет о его исполнении;</w:t>
      </w:r>
    </w:p>
    <w:p w:rsidR="00730DEA" w:rsidRDefault="005C4071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30DEA">
        <w:rPr>
          <w:rFonts w:eastAsiaTheme="minorHAnsi"/>
          <w:sz w:val="28"/>
          <w:szCs w:val="28"/>
          <w:lang w:eastAsia="en-US"/>
        </w:rPr>
        <w:t>) проект стратегии социально-экономического развития муниципального образования;</w:t>
      </w:r>
    </w:p>
    <w:p w:rsidR="005C4071" w:rsidRDefault="005C4071" w:rsidP="005C40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30DEA">
        <w:rPr>
          <w:rFonts w:eastAsiaTheme="minorHAnsi"/>
          <w:sz w:val="28"/>
          <w:szCs w:val="28"/>
          <w:lang w:eastAsia="en-US"/>
        </w:rPr>
        <w:t xml:space="preserve">) вопросы о преобразовании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="00730DE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за исключением случаев, если в соответствии с федеральным законом для преобразования городского округа требуется получение согласия населения городского округа, выраженного путем голосования либо на сходах граждан.</w:t>
      </w:r>
    </w:p>
    <w:p w:rsidR="00730DEA" w:rsidRDefault="00730DEA" w:rsidP="00730D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Порядок организации и проведения публичных слушаний по проектам и вопросам, </w:t>
      </w:r>
      <w:r w:rsidRPr="005C407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w:anchor="Par6" w:history="1">
        <w:r w:rsidR="005C4071" w:rsidRPr="005C4071">
          <w:rPr>
            <w:rFonts w:eastAsiaTheme="minorHAnsi"/>
            <w:sz w:val="28"/>
            <w:szCs w:val="28"/>
            <w:lang w:eastAsia="en-US"/>
          </w:rPr>
          <w:t>пункте</w:t>
        </w:r>
        <w:r w:rsidRPr="005C4071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определяется 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 xml:space="preserve">нормативными правовыми актами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и должен предусматривать заблаговременное оповещение жителей </w:t>
      </w:r>
      <w:r w:rsidR="005C4071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>
        <w:rPr>
          <w:rFonts w:eastAsiaTheme="minorHAnsi"/>
          <w:sz w:val="28"/>
          <w:szCs w:val="28"/>
          <w:lang w:eastAsia="en-US"/>
        </w:rPr>
        <w:t xml:space="preserve">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5C4071">
        <w:rPr>
          <w:rFonts w:eastAsiaTheme="minorHAnsi"/>
          <w:sz w:val="28"/>
          <w:szCs w:val="28"/>
          <w:lang w:eastAsia="en-US"/>
        </w:rPr>
        <w:t>городского округа</w:t>
      </w:r>
      <w:r>
        <w:rPr>
          <w:rFonts w:eastAsiaTheme="minorHAnsi"/>
          <w:sz w:val="28"/>
          <w:szCs w:val="28"/>
          <w:lang w:eastAsia="en-US"/>
        </w:rPr>
        <w:t>, опубликование (обнародование) результатов публичных слушаний</w:t>
      </w:r>
      <w:proofErr w:type="gramEnd"/>
      <w:r>
        <w:rPr>
          <w:rFonts w:eastAsiaTheme="minorHAnsi"/>
          <w:sz w:val="28"/>
          <w:szCs w:val="28"/>
          <w:lang w:eastAsia="en-US"/>
        </w:rPr>
        <w:t>, включая мотивированное обоснование принятых решений.</w:t>
      </w:r>
    </w:p>
    <w:p w:rsidR="00730DEA" w:rsidRPr="00532FAB" w:rsidRDefault="00730DEA" w:rsidP="00532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правовым актом </w:t>
      </w:r>
      <w:r w:rsidR="005C4071">
        <w:rPr>
          <w:rFonts w:eastAsiaTheme="minorHAnsi"/>
          <w:sz w:val="28"/>
          <w:szCs w:val="28"/>
          <w:lang w:eastAsia="en-US"/>
        </w:rPr>
        <w:t>Думы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с учетом положений законодательства о </w:t>
      </w:r>
      <w:r w:rsidRPr="00532FAB">
        <w:rPr>
          <w:rFonts w:eastAsiaTheme="minorHAnsi"/>
          <w:sz w:val="28"/>
          <w:szCs w:val="28"/>
          <w:lang w:eastAsia="en-US"/>
        </w:rPr>
        <w:t>градостроительной деятельности.</w:t>
      </w:r>
      <w:r w:rsidR="00532FAB" w:rsidRPr="00532FAB">
        <w:rPr>
          <w:rFonts w:eastAsiaTheme="minorHAnsi"/>
          <w:sz w:val="28"/>
          <w:szCs w:val="28"/>
          <w:lang w:eastAsia="en-US"/>
        </w:rPr>
        <w:t>»</w:t>
      </w:r>
    </w:p>
    <w:p w:rsidR="004901FB" w:rsidRPr="00532FAB" w:rsidRDefault="00532FAB" w:rsidP="00532FAB">
      <w:pPr>
        <w:spacing w:line="280" w:lineRule="atLeast"/>
        <w:ind w:firstLine="540"/>
        <w:jc w:val="both"/>
        <w:rPr>
          <w:sz w:val="28"/>
          <w:szCs w:val="28"/>
        </w:rPr>
      </w:pPr>
      <w:r w:rsidRPr="00532FAB">
        <w:rPr>
          <w:sz w:val="28"/>
          <w:szCs w:val="28"/>
        </w:rPr>
        <w:t>1.3.</w:t>
      </w:r>
      <w:r w:rsidR="00E62217" w:rsidRPr="00532FAB">
        <w:rPr>
          <w:sz w:val="28"/>
          <w:szCs w:val="28"/>
        </w:rPr>
        <w:t>Часть 2 статьи 23 «Полномочия, основания и порядок прекращения полномочий Думы городского округа» дополнить пунктом 10.4</w:t>
      </w:r>
      <w:r w:rsidR="004901FB" w:rsidRPr="00532FAB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E62217" w:rsidRPr="00532FAB" w:rsidRDefault="004901FB" w:rsidP="00532FAB">
      <w:pPr>
        <w:pStyle w:val="a6"/>
        <w:spacing w:line="280" w:lineRule="atLeast"/>
        <w:ind w:left="0" w:firstLine="540"/>
        <w:rPr>
          <w:szCs w:val="28"/>
        </w:rPr>
      </w:pPr>
      <w:r w:rsidRPr="00532FAB">
        <w:rPr>
          <w:rFonts w:eastAsiaTheme="minorHAnsi"/>
          <w:szCs w:val="28"/>
          <w:lang w:eastAsia="en-US"/>
        </w:rPr>
        <w:t xml:space="preserve">«10.4) </w:t>
      </w:r>
      <w:r w:rsidR="00E62217" w:rsidRPr="00532FAB">
        <w:rPr>
          <w:rFonts w:eastAsiaTheme="minorHAnsi"/>
          <w:szCs w:val="28"/>
          <w:lang w:eastAsia="en-US"/>
        </w:rPr>
        <w:t xml:space="preserve">утверждение правил благоустройства территории </w:t>
      </w:r>
      <w:r w:rsidRPr="00532FAB">
        <w:rPr>
          <w:rFonts w:eastAsiaTheme="minorHAnsi"/>
          <w:szCs w:val="28"/>
          <w:lang w:eastAsia="en-US"/>
        </w:rPr>
        <w:t>городского округа;»</w:t>
      </w:r>
      <w:r w:rsidR="00E62217" w:rsidRPr="00532FAB">
        <w:rPr>
          <w:rFonts w:eastAsiaTheme="minorHAnsi"/>
          <w:szCs w:val="28"/>
          <w:lang w:eastAsia="en-US"/>
        </w:rPr>
        <w:t>;</w:t>
      </w:r>
    </w:p>
    <w:p w:rsidR="00BE16B0" w:rsidRPr="004901FB" w:rsidRDefault="00D4052C" w:rsidP="00532FAB">
      <w:pPr>
        <w:spacing w:line="280" w:lineRule="atLeast"/>
        <w:ind w:firstLine="540"/>
        <w:jc w:val="both"/>
        <w:rPr>
          <w:sz w:val="28"/>
          <w:szCs w:val="28"/>
        </w:rPr>
      </w:pPr>
      <w:r w:rsidRPr="00532FAB">
        <w:rPr>
          <w:sz w:val="28"/>
          <w:szCs w:val="28"/>
        </w:rPr>
        <w:t>2</w:t>
      </w:r>
      <w:r w:rsidR="00EC67AE" w:rsidRPr="00532FAB">
        <w:rPr>
          <w:sz w:val="28"/>
          <w:szCs w:val="28"/>
        </w:rPr>
        <w:t xml:space="preserve">. </w:t>
      </w:r>
      <w:r w:rsidR="00BE16B0" w:rsidRPr="00532FAB">
        <w:rPr>
          <w:sz w:val="28"/>
          <w:szCs w:val="28"/>
        </w:rPr>
        <w:t>Изменения  и  дополнения  зарегистрировать  в  Главном</w:t>
      </w:r>
      <w:r w:rsidR="00BE16B0" w:rsidRPr="004901FB">
        <w:rPr>
          <w:sz w:val="28"/>
          <w:szCs w:val="28"/>
        </w:rPr>
        <w:t xml:space="preserve">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A9133E" w:rsidP="00A91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052C" w:rsidRPr="004901FB">
        <w:rPr>
          <w:sz w:val="28"/>
          <w:szCs w:val="28"/>
        </w:rPr>
        <w:t>3</w:t>
      </w:r>
      <w:r w:rsidR="00BE16B0" w:rsidRPr="004901FB">
        <w:rPr>
          <w:sz w:val="28"/>
          <w:szCs w:val="28"/>
        </w:rPr>
        <w:t xml:space="preserve">. </w:t>
      </w:r>
      <w:r w:rsidR="00D112E0" w:rsidRPr="004901FB">
        <w:rPr>
          <w:sz w:val="28"/>
          <w:szCs w:val="28"/>
        </w:rPr>
        <w:t>Настоящее  Решение  вступает</w:t>
      </w:r>
      <w:r w:rsidR="00D112E0" w:rsidRPr="00D112E0">
        <w:rPr>
          <w:sz w:val="28"/>
          <w:szCs w:val="28"/>
        </w:rPr>
        <w:t xml:space="preserve">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A9133E" w:rsidP="00A9133E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7F83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BE16B0">
      <w:pPr>
        <w:ind w:right="88"/>
        <w:jc w:val="both"/>
        <w:rPr>
          <w:sz w:val="28"/>
          <w:szCs w:val="28"/>
        </w:rPr>
      </w:pPr>
    </w:p>
    <w:p w:rsidR="00CE35EF" w:rsidRDefault="00CE35EF" w:rsidP="00A9133E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</w:t>
      </w:r>
      <w:r w:rsidR="00A9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Чемезов </w:t>
      </w: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  </w:t>
      </w:r>
      <w:r w:rsidR="00B30985">
        <w:rPr>
          <w:sz w:val="28"/>
          <w:szCs w:val="28"/>
        </w:rPr>
        <w:t xml:space="preserve">  </w:t>
      </w:r>
      <w:r>
        <w:rPr>
          <w:sz w:val="28"/>
          <w:szCs w:val="28"/>
        </w:rPr>
        <w:t>С.А. Белоусов</w:t>
      </w:r>
    </w:p>
    <w:p w:rsidR="009D7F83" w:rsidRDefault="009D7F83" w:rsidP="00BE16B0">
      <w:pPr>
        <w:ind w:right="88"/>
        <w:jc w:val="both"/>
        <w:rPr>
          <w:sz w:val="28"/>
          <w:szCs w:val="28"/>
        </w:rPr>
      </w:pPr>
    </w:p>
    <w:p w:rsidR="0002113C" w:rsidRDefault="0002113C" w:rsidP="00BE16B0">
      <w:pPr>
        <w:ind w:right="88"/>
        <w:jc w:val="both"/>
        <w:rPr>
          <w:sz w:val="28"/>
          <w:szCs w:val="28"/>
        </w:rPr>
      </w:pPr>
    </w:p>
    <w:p w:rsidR="00B30985" w:rsidRDefault="00B30985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F4208D" w:rsidP="008231CF">
      <w:pPr>
        <w:ind w:right="88"/>
        <w:jc w:val="both"/>
        <w:rPr>
          <w:sz w:val="28"/>
          <w:szCs w:val="28"/>
        </w:rPr>
      </w:pPr>
    </w:p>
    <w:sectPr w:rsidR="00F4208D" w:rsidRPr="008231CF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2113C"/>
    <w:rsid w:val="00023BBE"/>
    <w:rsid w:val="0007516C"/>
    <w:rsid w:val="000B2AA7"/>
    <w:rsid w:val="000D5659"/>
    <w:rsid w:val="000F1B62"/>
    <w:rsid w:val="000F50D7"/>
    <w:rsid w:val="001228D3"/>
    <w:rsid w:val="00125A68"/>
    <w:rsid w:val="0013312E"/>
    <w:rsid w:val="00184C72"/>
    <w:rsid w:val="001905CA"/>
    <w:rsid w:val="00192E16"/>
    <w:rsid w:val="001A302A"/>
    <w:rsid w:val="001A4B41"/>
    <w:rsid w:val="001B42EB"/>
    <w:rsid w:val="002474A7"/>
    <w:rsid w:val="002964EC"/>
    <w:rsid w:val="002973A4"/>
    <w:rsid w:val="002A054B"/>
    <w:rsid w:val="002A3497"/>
    <w:rsid w:val="002A58EB"/>
    <w:rsid w:val="00325B9F"/>
    <w:rsid w:val="003452D1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901FB"/>
    <w:rsid w:val="004D3FD5"/>
    <w:rsid w:val="004F1DC9"/>
    <w:rsid w:val="00532FAB"/>
    <w:rsid w:val="0055322C"/>
    <w:rsid w:val="00567504"/>
    <w:rsid w:val="00592F55"/>
    <w:rsid w:val="005C4071"/>
    <w:rsid w:val="005C663D"/>
    <w:rsid w:val="00660AE8"/>
    <w:rsid w:val="006E6631"/>
    <w:rsid w:val="006F7F0F"/>
    <w:rsid w:val="00705FE0"/>
    <w:rsid w:val="00713441"/>
    <w:rsid w:val="00715D35"/>
    <w:rsid w:val="00730DEA"/>
    <w:rsid w:val="00767863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31CF"/>
    <w:rsid w:val="00832C9D"/>
    <w:rsid w:val="008553D7"/>
    <w:rsid w:val="00855962"/>
    <w:rsid w:val="00856769"/>
    <w:rsid w:val="00860F43"/>
    <w:rsid w:val="00896220"/>
    <w:rsid w:val="00915F9B"/>
    <w:rsid w:val="00954F4E"/>
    <w:rsid w:val="00987DC1"/>
    <w:rsid w:val="009C41AB"/>
    <w:rsid w:val="009D7F83"/>
    <w:rsid w:val="009E03FC"/>
    <w:rsid w:val="00A0233B"/>
    <w:rsid w:val="00A21A7D"/>
    <w:rsid w:val="00A63A98"/>
    <w:rsid w:val="00A73111"/>
    <w:rsid w:val="00A90ED3"/>
    <w:rsid w:val="00A9133E"/>
    <w:rsid w:val="00AA0D4A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E16B0"/>
    <w:rsid w:val="00C1713F"/>
    <w:rsid w:val="00C45748"/>
    <w:rsid w:val="00C734EF"/>
    <w:rsid w:val="00C8161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6D1"/>
    <w:rsid w:val="00E137F4"/>
    <w:rsid w:val="00E16B3A"/>
    <w:rsid w:val="00E62217"/>
    <w:rsid w:val="00E62492"/>
    <w:rsid w:val="00E63C79"/>
    <w:rsid w:val="00E66822"/>
    <w:rsid w:val="00E708DC"/>
    <w:rsid w:val="00E713E5"/>
    <w:rsid w:val="00EA5982"/>
    <w:rsid w:val="00EC67AE"/>
    <w:rsid w:val="00F009A1"/>
    <w:rsid w:val="00F00A9D"/>
    <w:rsid w:val="00F4208D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A8F0F7CE8218B5356E2D2D96FCE48865C6A5ACF8F43FE4CE751CFF2DE6A29D25E00B5A07854B13B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F63CB2093DAF86D50B4403828AD82B61086A87577CD463ECF7A486D4EB1C727230z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F63CB2093DAF86D50B5A0E94E68621620B338F5E2B8C37E0FFAC3Dz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AFE4-DE19-4A43-8894-A181B500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10</cp:revision>
  <cp:lastPrinted>2018-02-09T04:20:00Z</cp:lastPrinted>
  <dcterms:created xsi:type="dcterms:W3CDTF">2018-01-16T11:00:00Z</dcterms:created>
  <dcterms:modified xsi:type="dcterms:W3CDTF">2018-02-09T04:21:00Z</dcterms:modified>
</cp:coreProperties>
</file>